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1F9" w:rsidRDefault="000F45DE">
      <w:pPr>
        <w:tabs>
          <w:tab w:val="center" w:pos="4536"/>
          <w:tab w:val="right" w:pos="9639"/>
        </w:tabs>
        <w:ind w:right="2"/>
        <w:outlineLvl w:val="0"/>
        <w:rPr>
          <w:rFonts w:ascii="Arial" w:hAnsi="Arial" w:cs="Arial"/>
          <w:b/>
          <w:bCs/>
          <w:sz w:val="28"/>
          <w:highlight w:val="yellow"/>
          <w:lang w:eastAsia="zh-CN"/>
        </w:rPr>
      </w:pPr>
      <w:bookmarkStart w:id="0" w:name="_Ref129681862"/>
      <w:bookmarkStart w:id="1" w:name="_Ref124589705"/>
      <w:r>
        <w:rPr>
          <w:rFonts w:ascii="Arial" w:hAnsi="Arial" w:cs="Arial"/>
          <w:b/>
          <w:bCs/>
          <w:sz w:val="28"/>
        </w:rPr>
        <w:t>3GPP TSG RAN WG1 meeting #</w:t>
      </w:r>
      <w:r>
        <w:rPr>
          <w:rFonts w:ascii="Arial" w:hAnsi="Arial" w:cs="Arial" w:hint="eastAsia"/>
          <w:b/>
          <w:bCs/>
          <w:sz w:val="28"/>
          <w:lang w:eastAsia="zh-CN"/>
        </w:rPr>
        <w:t>10</w:t>
      </w:r>
      <w:r w:rsidR="00E62275">
        <w:rPr>
          <w:rFonts w:ascii="Arial" w:hAnsi="Arial" w:cs="Arial"/>
          <w:b/>
          <w:bCs/>
          <w:sz w:val="28"/>
          <w:lang w:eastAsia="zh-CN"/>
        </w:rPr>
        <w:t>2-3</w:t>
      </w:r>
      <w:r>
        <w:rPr>
          <w:rFonts w:ascii="Arial" w:hAnsi="Arial" w:cs="Arial" w:hint="eastAsia"/>
          <w:b/>
          <w:bCs/>
          <w:sz w:val="28"/>
          <w:lang w:eastAsia="zh-CN"/>
        </w:rPr>
        <w:t xml:space="preserve">                               R1-200</w:t>
      </w:r>
      <w:r w:rsidR="009A0B88">
        <w:rPr>
          <w:rFonts w:ascii="Arial" w:hAnsi="Arial" w:cs="Arial"/>
          <w:b/>
          <w:bCs/>
          <w:sz w:val="28"/>
          <w:lang w:eastAsia="zh-CN"/>
        </w:rPr>
        <w:t>5818</w:t>
      </w:r>
      <w:bookmarkStart w:id="2" w:name="_GoBack"/>
      <w:bookmarkEnd w:id="2"/>
    </w:p>
    <w:p w:rsidR="00E62275" w:rsidRPr="00E62275" w:rsidRDefault="00E62275" w:rsidP="00E62275">
      <w:pPr>
        <w:tabs>
          <w:tab w:val="center" w:pos="4536"/>
          <w:tab w:val="right" w:pos="9072"/>
        </w:tabs>
        <w:rPr>
          <w:rFonts w:ascii="Arial" w:hAnsi="Arial" w:cs="Arial"/>
          <w:b/>
          <w:bCs/>
          <w:sz w:val="28"/>
        </w:rPr>
      </w:pPr>
      <w:r w:rsidRPr="00E62275">
        <w:rPr>
          <w:rFonts w:ascii="Arial" w:hAnsi="Arial" w:cs="Arial"/>
          <w:b/>
          <w:bCs/>
          <w:sz w:val="28"/>
        </w:rPr>
        <w:t>e-Meeting, Aug 17th – 28th, 2020</w:t>
      </w:r>
    </w:p>
    <w:p w:rsidR="00B211F9" w:rsidRDefault="00B211F9">
      <w:pPr>
        <w:pBdr>
          <w:top w:val="single" w:sz="4" w:space="1" w:color="auto"/>
        </w:pBdr>
        <w:spacing w:after="0"/>
        <w:jc w:val="left"/>
        <w:rPr>
          <w:b/>
          <w:sz w:val="16"/>
          <w:szCs w:val="16"/>
        </w:rPr>
      </w:pPr>
    </w:p>
    <w:p w:rsidR="00B211F9" w:rsidRDefault="000F45DE">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[Draft] </w:t>
      </w:r>
      <w:r>
        <w:rPr>
          <w:rFonts w:ascii="Arial" w:hAnsi="Arial" w:cs="Arial" w:hint="eastAsia"/>
          <w:bCs/>
          <w:lang w:eastAsia="zh-CN"/>
        </w:rPr>
        <w:t>Reply LS</w:t>
      </w:r>
      <w:r>
        <w:rPr>
          <w:rFonts w:ascii="Arial" w:hAnsi="Arial" w:cs="Arial"/>
          <w:bCs/>
        </w:rPr>
        <w:t xml:space="preserve"> on </w:t>
      </w:r>
      <w:r>
        <w:rPr>
          <w:rFonts w:ascii="Arial" w:hAnsi="Arial" w:cs="Arial" w:hint="eastAsia"/>
          <w:bCs/>
        </w:rPr>
        <w:t xml:space="preserve"> </w:t>
      </w:r>
      <w:r w:rsidR="00E62275">
        <w:rPr>
          <w:rFonts w:ascii="Arial" w:hAnsi="Arial" w:cs="Arial"/>
          <w:bCs/>
        </w:rPr>
        <w:t>Detail MIMO MAC CE operations</w:t>
      </w:r>
    </w:p>
    <w:p w:rsidR="00B211F9" w:rsidRDefault="000F45DE">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E62275">
        <w:rPr>
          <w:rStyle w:val="Hyperlink"/>
          <w:rFonts w:ascii="Arial" w:hAnsi="Arial" w:cs="Arial" w:hint="eastAsia"/>
          <w:bCs/>
          <w:szCs w:val="24"/>
          <w:lang w:val="en-US"/>
        </w:rPr>
        <w:t>R1-2005203</w:t>
      </w:r>
      <w:r>
        <w:rPr>
          <w:rStyle w:val="Hyperlink"/>
          <w:rFonts w:ascii="Arial" w:hAnsi="Arial" w:cs="Arial" w:hint="eastAsia"/>
          <w:bCs/>
          <w:szCs w:val="24"/>
          <w:lang w:val="en-US"/>
        </w:rPr>
        <w:t>/</w:t>
      </w:r>
      <w:r w:rsidR="00E62275">
        <w:rPr>
          <w:rStyle w:val="Hyperlink"/>
          <w:rFonts w:ascii="Arial" w:hAnsi="Arial" w:cs="Arial" w:hint="eastAsia"/>
          <w:bCs/>
          <w:szCs w:val="24"/>
          <w:lang w:val="en-US"/>
        </w:rPr>
        <w:t>R2-2005811</w:t>
      </w:r>
    </w:p>
    <w:p w:rsidR="00B211F9" w:rsidRDefault="000F45DE">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Pr>
          <w:rFonts w:ascii="Arial" w:hAnsi="Arial" w:cs="Arial" w:hint="eastAsia"/>
          <w:bCs/>
          <w:lang w:eastAsia="zh-CN"/>
        </w:rPr>
        <w:t>6</w:t>
      </w:r>
    </w:p>
    <w:p w:rsidR="00B211F9" w:rsidRDefault="000F45DE">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E62275">
        <w:rPr>
          <w:rFonts w:ascii="Arial" w:hAnsi="Arial" w:cs="Arial" w:hint="eastAsia"/>
          <w:bCs/>
        </w:rPr>
        <w:t>NR_eMIMO</w:t>
      </w:r>
      <w:r>
        <w:rPr>
          <w:rFonts w:ascii="Arial" w:hAnsi="Arial" w:cs="Arial" w:hint="eastAsia"/>
          <w:bCs/>
        </w:rPr>
        <w:t>-Core</w:t>
      </w:r>
    </w:p>
    <w:p w:rsidR="00B211F9" w:rsidRDefault="00B211F9">
      <w:pPr>
        <w:spacing w:after="60"/>
        <w:ind w:left="1985" w:hanging="1985"/>
        <w:rPr>
          <w:rFonts w:ascii="Arial" w:hAnsi="Arial" w:cs="Arial"/>
          <w:b/>
        </w:rPr>
      </w:pPr>
    </w:p>
    <w:p w:rsidR="00B211F9" w:rsidRDefault="000F45DE">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sidR="00E62275">
        <w:rPr>
          <w:rFonts w:ascii="Arial" w:hAnsi="Arial" w:cs="Arial"/>
          <w:bCs/>
          <w:lang w:eastAsia="zh-CN"/>
        </w:rPr>
        <w:t>Lenovo, Motorola Mobility</w:t>
      </w:r>
      <w:r>
        <w:rPr>
          <w:rFonts w:ascii="Arial" w:hAnsi="Arial" w:cs="Arial"/>
          <w:bCs/>
          <w:lang w:eastAsia="zh-CN"/>
        </w:rPr>
        <w:t xml:space="preserve"> </w:t>
      </w:r>
      <w:r>
        <w:rPr>
          <w:rFonts w:ascii="Arial" w:hAnsi="Arial" w:cs="Arial" w:hint="eastAsia"/>
          <w:bCs/>
          <w:lang w:eastAsia="zh-CN"/>
        </w:rPr>
        <w:t>[</w:t>
      </w:r>
      <w:r>
        <w:rPr>
          <w:rFonts w:ascii="Arial" w:hAnsi="Arial" w:cs="Arial"/>
          <w:bCs/>
        </w:rPr>
        <w:t>3GPP RAN WG</w:t>
      </w:r>
      <w:r>
        <w:rPr>
          <w:rFonts w:ascii="Arial" w:hAnsi="Arial" w:cs="Arial" w:hint="eastAsia"/>
          <w:bCs/>
          <w:lang w:eastAsia="zh-CN"/>
        </w:rPr>
        <w:t>1]</w:t>
      </w:r>
    </w:p>
    <w:p w:rsidR="00B211F9" w:rsidRDefault="000F45DE">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3GPP RAN WG</w:t>
      </w:r>
      <w:r>
        <w:rPr>
          <w:rFonts w:ascii="Arial" w:hAnsi="Arial" w:cs="Arial" w:hint="eastAsia"/>
          <w:bCs/>
          <w:lang w:eastAsia="zh-CN"/>
        </w:rPr>
        <w:t>2</w:t>
      </w:r>
    </w:p>
    <w:p w:rsidR="00B211F9" w:rsidRDefault="000F45DE">
      <w:pPr>
        <w:spacing w:after="60"/>
        <w:ind w:left="1985" w:hanging="1985"/>
        <w:outlineLvl w:val="0"/>
        <w:rPr>
          <w:rFonts w:ascii="Arial" w:hAnsi="Arial" w:cs="Arial"/>
          <w:bCs/>
          <w:lang w:eastAsia="zh-CN"/>
        </w:rPr>
      </w:pPr>
      <w:r>
        <w:rPr>
          <w:rFonts w:ascii="Arial" w:hAnsi="Arial" w:cs="Arial"/>
          <w:b/>
        </w:rPr>
        <w:t>Cc:</w:t>
      </w:r>
      <w:r>
        <w:rPr>
          <w:rFonts w:ascii="Arial" w:hAnsi="Arial" w:cs="Arial"/>
          <w:bCs/>
        </w:rPr>
        <w:tab/>
      </w:r>
    </w:p>
    <w:p w:rsidR="00B211F9" w:rsidRDefault="00B211F9">
      <w:pPr>
        <w:spacing w:after="60"/>
        <w:ind w:left="1985" w:hanging="1985"/>
        <w:rPr>
          <w:rFonts w:ascii="Arial" w:hAnsi="Arial" w:cs="Arial"/>
          <w:bCs/>
        </w:rPr>
      </w:pPr>
    </w:p>
    <w:p w:rsidR="00B211F9" w:rsidRDefault="000F45DE">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rsidR="00B211F9" w:rsidRDefault="000F45DE">
      <w:pPr>
        <w:spacing w:after="0"/>
        <w:outlineLvl w:val="1"/>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p>
    <w:p w:rsidR="00B211F9" w:rsidRDefault="000F45DE">
      <w:pPr>
        <w:spacing w:after="60"/>
        <w:jc w:val="left"/>
        <w:outlineLvl w:val="1"/>
        <w:rPr>
          <w:b/>
        </w:rPr>
      </w:pPr>
      <w:r>
        <w:rPr>
          <w:rFonts w:ascii="Arial" w:hAnsi="Arial" w:cs="Arial"/>
          <w:b/>
          <w:sz w:val="20"/>
          <w:szCs w:val="20"/>
        </w:rPr>
        <w:t>E-mail Address:</w:t>
      </w:r>
      <w:r>
        <w:rPr>
          <w:rFonts w:ascii="Arial" w:hAnsi="Arial" w:cs="Arial"/>
          <w:sz w:val="20"/>
          <w:szCs w:val="20"/>
        </w:rPr>
        <w:tab/>
        <w:t xml:space="preserve">  </w:t>
      </w:r>
    </w:p>
    <w:p w:rsidR="00B211F9" w:rsidRDefault="00B211F9">
      <w:pPr>
        <w:pBdr>
          <w:bottom w:val="single" w:sz="4" w:space="1" w:color="auto"/>
        </w:pBdr>
        <w:spacing w:after="0"/>
        <w:jc w:val="left"/>
        <w:rPr>
          <w:b/>
          <w:sz w:val="16"/>
          <w:szCs w:val="16"/>
          <w:lang w:eastAsia="zh-CN"/>
        </w:rPr>
      </w:pPr>
    </w:p>
    <w:bookmarkEnd w:id="0"/>
    <w:bookmarkEnd w:id="1"/>
    <w:p w:rsidR="00B211F9" w:rsidRDefault="00B211F9">
      <w:pPr>
        <w:pStyle w:val="References"/>
        <w:numPr>
          <w:ilvl w:val="0"/>
          <w:numId w:val="0"/>
        </w:numPr>
        <w:tabs>
          <w:tab w:val="left" w:pos="420"/>
        </w:tabs>
        <w:adjustRightInd w:val="0"/>
        <w:spacing w:after="0"/>
        <w:ind w:left="450" w:hanging="360"/>
        <w:rPr>
          <w:lang w:eastAsia="zh-CN"/>
        </w:rPr>
      </w:pPr>
    </w:p>
    <w:p w:rsidR="00B211F9" w:rsidRDefault="000F45DE">
      <w:pPr>
        <w:outlineLvl w:val="0"/>
        <w:rPr>
          <w:rFonts w:ascii="Arial" w:hAnsi="Arial" w:cs="Arial"/>
          <w:b/>
        </w:rPr>
      </w:pPr>
      <w:r>
        <w:rPr>
          <w:rFonts w:ascii="Arial" w:hAnsi="Arial" w:cs="Arial"/>
          <w:b/>
        </w:rPr>
        <w:t>1. Overall Description:</w:t>
      </w:r>
    </w:p>
    <w:p w:rsidR="00B211F9" w:rsidRDefault="000F45DE">
      <w:pPr>
        <w:rPr>
          <w:rFonts w:ascii="Arial" w:hAnsi="Arial" w:cs="Arial"/>
          <w:iCs/>
          <w:lang w:eastAsia="zh-CN"/>
        </w:rPr>
      </w:pPr>
      <w:r>
        <w:rPr>
          <w:rFonts w:ascii="Arial" w:hAnsi="Arial" w:cs="Arial"/>
          <w:iCs/>
          <w:lang w:eastAsia="ja-JP"/>
        </w:rPr>
        <w:t>RAN</w:t>
      </w:r>
      <w:r>
        <w:rPr>
          <w:rFonts w:ascii="Arial" w:hAnsi="Arial" w:cs="Arial" w:hint="eastAsia"/>
          <w:iCs/>
          <w:lang w:eastAsia="zh-CN"/>
        </w:rPr>
        <w:t>1 would like to thank RAN2 for the LS R2</w:t>
      </w:r>
      <w:r w:rsidR="00E62275">
        <w:rPr>
          <w:rFonts w:ascii="Arial" w:hAnsi="Arial" w:cs="Arial" w:hint="eastAsia"/>
          <w:iCs/>
          <w:lang w:eastAsia="zh-CN"/>
        </w:rPr>
        <w:t>-2005811</w:t>
      </w:r>
      <w:r>
        <w:rPr>
          <w:rFonts w:ascii="Arial" w:hAnsi="Arial" w:cs="Arial" w:hint="eastAsia"/>
          <w:iCs/>
          <w:lang w:eastAsia="zh-CN"/>
        </w:rPr>
        <w:t xml:space="preserve"> on </w:t>
      </w:r>
      <w:r w:rsidR="00E62275">
        <w:rPr>
          <w:rFonts w:ascii="Arial" w:hAnsi="Arial" w:cs="Arial"/>
          <w:lang w:eastAsia="zh-CN"/>
        </w:rPr>
        <w:t>MIMO MAC CE operations</w:t>
      </w:r>
      <w:r>
        <w:rPr>
          <w:rFonts w:ascii="Arial" w:hAnsi="Arial" w:cs="Arial" w:hint="eastAsia"/>
          <w:iCs/>
          <w:lang w:eastAsia="zh-CN"/>
        </w:rPr>
        <w:t xml:space="preserve">. </w:t>
      </w:r>
    </w:p>
    <w:p w:rsidR="00B211F9" w:rsidRDefault="004D79E9">
      <w:pPr>
        <w:rPr>
          <w:rFonts w:ascii="Arial" w:hAnsi="Arial" w:cs="Arial"/>
          <w:iCs/>
          <w:lang w:eastAsia="zh-CN"/>
        </w:rPr>
      </w:pPr>
      <w:r>
        <w:rPr>
          <w:rFonts w:ascii="Arial" w:hAnsi="Arial" w:cs="Arial"/>
          <w:iCs/>
          <w:lang w:eastAsia="zh-CN"/>
        </w:rPr>
        <w:t>Reply to Question 1: The TCI States Activation/Deactivatio</w:t>
      </w:r>
      <w:r w:rsidR="00CC7A85">
        <w:rPr>
          <w:rFonts w:ascii="Arial" w:hAnsi="Arial" w:cs="Arial"/>
          <w:iCs/>
          <w:lang w:eastAsia="zh-CN"/>
        </w:rPr>
        <w:t>n for UE-specific PDSCH MAC CE i</w:t>
      </w:r>
      <w:r>
        <w:rPr>
          <w:rFonts w:ascii="Arial" w:hAnsi="Arial" w:cs="Arial"/>
          <w:iCs/>
          <w:lang w:eastAsia="zh-CN"/>
        </w:rPr>
        <w:t xml:space="preserve">s not DCI format specific, so the (up to 8) TCI </w:t>
      </w:r>
      <w:r w:rsidR="00A25045">
        <w:rPr>
          <w:rFonts w:ascii="Arial" w:hAnsi="Arial" w:cs="Arial"/>
          <w:iCs/>
          <w:lang w:eastAsia="zh-CN"/>
        </w:rPr>
        <w:t>codepoints</w:t>
      </w:r>
      <w:r>
        <w:rPr>
          <w:rFonts w:ascii="Arial" w:hAnsi="Arial" w:cs="Arial"/>
          <w:iCs/>
          <w:lang w:eastAsia="zh-CN"/>
        </w:rPr>
        <w:t xml:space="preserve"> activated apply to both DCI format 1_1 and 1_2. When the DCI format 1_2 has </w:t>
      </w:r>
      <w:r w:rsidR="00A25045">
        <w:rPr>
          <w:rFonts w:ascii="Arial" w:hAnsi="Arial" w:cs="Arial"/>
          <w:iCs/>
          <w:lang w:eastAsia="zh-CN"/>
        </w:rPr>
        <w:t xml:space="preserve">1 or 2 bits in the TCI field, the UE can only indicate the first 2 or 4 TCI codepoints activated by the MAC CE. </w:t>
      </w:r>
    </w:p>
    <w:p w:rsidR="00A25045" w:rsidRDefault="00A25045">
      <w:pPr>
        <w:rPr>
          <w:rFonts w:ascii="Arial" w:hAnsi="Arial" w:cs="Arial"/>
          <w:iCs/>
          <w:lang w:eastAsia="zh-CN"/>
        </w:rPr>
      </w:pPr>
    </w:p>
    <w:p w:rsidR="00A25045" w:rsidRDefault="00A25045">
      <w:pPr>
        <w:rPr>
          <w:rFonts w:ascii="Arial" w:hAnsi="Arial" w:cs="Arial"/>
          <w:iCs/>
          <w:lang w:eastAsia="zh-CN"/>
        </w:rPr>
      </w:pPr>
      <w:r>
        <w:rPr>
          <w:rFonts w:ascii="Arial" w:hAnsi="Arial" w:cs="Arial"/>
          <w:iCs/>
          <w:lang w:eastAsia="zh-CN"/>
        </w:rPr>
        <w:t xml:space="preserve">Reply to Question 2: </w:t>
      </w:r>
      <w:r w:rsidR="001B7E63">
        <w:rPr>
          <w:rFonts w:ascii="Arial" w:hAnsi="Arial" w:cs="Arial"/>
          <w:iCs/>
          <w:lang w:eastAsia="zh-CN"/>
        </w:rPr>
        <w:t>We confirm RAN2’s understanding is correct.</w:t>
      </w:r>
    </w:p>
    <w:p w:rsidR="001B7E63" w:rsidRDefault="001B7E63">
      <w:pPr>
        <w:rPr>
          <w:rFonts w:ascii="Arial" w:hAnsi="Arial" w:cs="Arial"/>
          <w:iCs/>
          <w:lang w:eastAsia="zh-CN"/>
        </w:rPr>
      </w:pPr>
    </w:p>
    <w:p w:rsidR="001B7E63" w:rsidRDefault="001B7E63">
      <w:pPr>
        <w:rPr>
          <w:rFonts w:ascii="Arial" w:hAnsi="Arial" w:cs="Arial"/>
          <w:iCs/>
          <w:lang w:eastAsia="zh-CN"/>
        </w:rPr>
      </w:pPr>
      <w:r>
        <w:rPr>
          <w:rFonts w:ascii="Arial" w:hAnsi="Arial" w:cs="Arial"/>
          <w:iCs/>
          <w:lang w:eastAsia="zh-CN"/>
        </w:rPr>
        <w:t>Reply to Question 3: Depending on the SUL bit in the MAC CE, the spatial relations may or may not apply to the SUL cc</w:t>
      </w:r>
      <w:r w:rsidR="001D6A53">
        <w:rPr>
          <w:rFonts w:ascii="Arial" w:hAnsi="Arial" w:cs="Arial"/>
          <w:iCs/>
          <w:lang w:eastAsia="zh-CN"/>
        </w:rPr>
        <w:t xml:space="preserve">’s in the configured serving set, while always apply to the non SUL cc’s in the configured serving set. </w:t>
      </w:r>
    </w:p>
    <w:p w:rsidR="004D79E9" w:rsidRDefault="004D79E9">
      <w:pPr>
        <w:rPr>
          <w:rFonts w:ascii="Arial" w:hAnsi="Arial" w:cs="Arial"/>
          <w:iCs/>
          <w:lang w:eastAsia="zh-CN"/>
        </w:rPr>
      </w:pPr>
    </w:p>
    <w:p w:rsidR="00B211F9" w:rsidRDefault="000F45DE">
      <w:pPr>
        <w:outlineLvl w:val="0"/>
        <w:rPr>
          <w:rFonts w:ascii="Arial" w:hAnsi="Arial" w:cs="Arial"/>
          <w:b/>
        </w:rPr>
      </w:pPr>
      <w:r>
        <w:rPr>
          <w:rFonts w:ascii="Arial" w:hAnsi="Arial" w:cs="Arial"/>
          <w:b/>
        </w:rPr>
        <w:t>2. Actions:</w:t>
      </w:r>
    </w:p>
    <w:p w:rsidR="00B211F9" w:rsidRDefault="000F45DE">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Pr>
          <w:rFonts w:ascii="Arial" w:hAnsi="Arial" w:cs="Arial"/>
          <w:b/>
          <w:lang w:eastAsia="zh-CN"/>
        </w:rPr>
        <w:t xml:space="preserve"> WG</w:t>
      </w:r>
      <w:r>
        <w:rPr>
          <w:rFonts w:ascii="Arial" w:hAnsi="Arial" w:cs="Arial" w:hint="eastAsia"/>
          <w:b/>
          <w:lang w:eastAsia="zh-CN"/>
        </w:rPr>
        <w:t>2</w:t>
      </w:r>
    </w:p>
    <w:p w:rsidR="00B211F9" w:rsidRDefault="000F45DE">
      <w:pPr>
        <w:spacing w:after="240"/>
        <w:rPr>
          <w:rFonts w:ascii="Arial" w:hAnsi="Arial" w:cs="Arial"/>
        </w:rPr>
      </w:pPr>
      <w:r>
        <w:rPr>
          <w:rFonts w:ascii="Arial" w:hAnsi="Arial" w:cs="Arial" w:hint="eastAsia"/>
        </w:rPr>
        <w:t>RAN1 respectfully requests RAN</w:t>
      </w:r>
      <w:r>
        <w:rPr>
          <w:rFonts w:ascii="Arial" w:hAnsi="Arial" w:cs="Arial" w:hint="eastAsia"/>
          <w:lang w:eastAsia="zh-CN"/>
        </w:rPr>
        <w:t>2</w:t>
      </w:r>
      <w:r>
        <w:rPr>
          <w:rFonts w:ascii="Arial" w:hAnsi="Arial" w:cs="Arial" w:hint="eastAsia"/>
        </w:rPr>
        <w:t xml:space="preserve"> to take the above into account.</w:t>
      </w:r>
    </w:p>
    <w:p w:rsidR="00B211F9" w:rsidRDefault="00B211F9">
      <w:pPr>
        <w:tabs>
          <w:tab w:val="left" w:pos="5507"/>
        </w:tabs>
        <w:rPr>
          <w:rFonts w:ascii="Arial" w:hAnsi="Arial" w:cs="Arial"/>
          <w:b/>
        </w:rPr>
      </w:pPr>
    </w:p>
    <w:p w:rsidR="00B211F9" w:rsidRDefault="000F45DE">
      <w:pPr>
        <w:tabs>
          <w:tab w:val="left" w:pos="5507"/>
        </w:tabs>
        <w:outlineLvl w:val="0"/>
        <w:rPr>
          <w:rFonts w:ascii="Arial" w:hAnsi="Arial" w:cs="Arial"/>
          <w:b/>
        </w:rPr>
      </w:pPr>
      <w:r>
        <w:rPr>
          <w:rFonts w:ascii="Arial" w:hAnsi="Arial" w:cs="Arial" w:hint="eastAsia"/>
          <w:b/>
          <w:lang w:eastAsia="zh-CN"/>
        </w:rPr>
        <w:t>3</w:t>
      </w:r>
      <w:r>
        <w:rPr>
          <w:rFonts w:ascii="Arial" w:hAnsi="Arial" w:cs="Arial"/>
          <w:b/>
        </w:rPr>
        <w:t>. Date of Next TSG-RAN WG1 Meetings:</w:t>
      </w:r>
      <w:r>
        <w:rPr>
          <w:rFonts w:ascii="Arial" w:hAnsi="Arial" w:cs="Arial"/>
          <w:b/>
        </w:rPr>
        <w:tab/>
      </w:r>
    </w:p>
    <w:p w:rsidR="00B211F9" w:rsidRDefault="000F45DE">
      <w:pPr>
        <w:tabs>
          <w:tab w:val="left" w:pos="5103"/>
          <w:tab w:val="left" w:pos="8222"/>
        </w:tabs>
        <w:ind w:left="2268" w:hanging="2268"/>
        <w:rPr>
          <w:rFonts w:ascii="Arial" w:hAnsi="Arial" w:cs="Arial"/>
          <w:bCs/>
          <w:lang w:eastAsia="zh-CN"/>
        </w:rPr>
      </w:pPr>
      <w:r>
        <w:rPr>
          <w:rFonts w:ascii="Arial" w:hAnsi="Arial" w:cs="Arial"/>
        </w:rPr>
        <w:t>TSG RAN WG1 Meeting #</w:t>
      </w:r>
      <w:r>
        <w:rPr>
          <w:rFonts w:ascii="Arial" w:hAnsi="Arial" w:cs="Arial" w:hint="eastAsia"/>
          <w:lang w:eastAsia="zh-CN"/>
        </w:rPr>
        <w:t>102</w:t>
      </w:r>
      <w:r w:rsidR="004D79E9">
        <w:rPr>
          <w:rFonts w:ascii="Arial" w:hAnsi="Arial" w:cs="Arial"/>
          <w:lang w:eastAsia="zh-CN"/>
        </w:rPr>
        <w:t>-e</w:t>
      </w:r>
      <w:r>
        <w:rPr>
          <w:rFonts w:ascii="Arial" w:hAnsi="Arial" w:cs="Arial" w:hint="eastAsia"/>
          <w:lang w:eastAsia="zh-CN"/>
        </w:rPr>
        <w:tab/>
        <w:t xml:space="preserve">       </w:t>
      </w:r>
      <w:r w:rsidR="004D79E9">
        <w:rPr>
          <w:rFonts w:ascii="Arial" w:hAnsi="Arial" w:cs="Arial"/>
          <w:lang w:eastAsia="zh-CN"/>
        </w:rPr>
        <w:t xml:space="preserve">Aug </w:t>
      </w:r>
      <w:r>
        <w:rPr>
          <w:rFonts w:ascii="Arial" w:hAnsi="Arial" w:cs="Arial" w:hint="eastAsia"/>
          <w:bCs/>
          <w:lang w:eastAsia="zh-CN"/>
        </w:rPr>
        <w:t>24</w:t>
      </w:r>
      <w:r>
        <w:rPr>
          <w:rFonts w:ascii="Arial" w:hAnsi="Arial" w:cs="Arial"/>
          <w:bCs/>
          <w:lang w:eastAsia="zh-CN"/>
        </w:rPr>
        <w:t xml:space="preserve"> – 2</w:t>
      </w:r>
      <w:r>
        <w:rPr>
          <w:rFonts w:ascii="Arial" w:hAnsi="Arial" w:cs="Arial" w:hint="eastAsia"/>
          <w:bCs/>
          <w:lang w:eastAsia="zh-CN"/>
        </w:rPr>
        <w:t>8</w:t>
      </w:r>
      <w:r>
        <w:rPr>
          <w:rFonts w:ascii="Arial" w:hAnsi="Arial" w:cs="Arial"/>
          <w:bCs/>
          <w:lang w:eastAsia="zh-CN"/>
        </w:rPr>
        <w:t xml:space="preserve"> 20</w:t>
      </w:r>
      <w:r>
        <w:rPr>
          <w:rFonts w:ascii="Arial" w:hAnsi="Arial" w:cs="Arial" w:hint="eastAsia"/>
          <w:bCs/>
          <w:lang w:eastAsia="zh-CN"/>
        </w:rPr>
        <w:t>20, e-Meeting</w:t>
      </w:r>
    </w:p>
    <w:p w:rsidR="00B211F9" w:rsidRDefault="000F45DE">
      <w:pPr>
        <w:tabs>
          <w:tab w:val="left" w:pos="5103"/>
          <w:tab w:val="left" w:pos="8222"/>
        </w:tabs>
        <w:ind w:left="2268" w:hanging="2268"/>
        <w:rPr>
          <w:rFonts w:ascii="Arial" w:hAnsi="Arial" w:cs="Arial"/>
          <w:bCs/>
          <w:lang w:eastAsia="zh-CN"/>
        </w:rPr>
      </w:pPr>
      <w:r>
        <w:rPr>
          <w:rFonts w:ascii="Arial" w:hAnsi="Arial" w:cs="Arial"/>
        </w:rPr>
        <w:t>TSG RAN WG1 Meeting #</w:t>
      </w:r>
      <w:r>
        <w:rPr>
          <w:rFonts w:ascii="Arial" w:hAnsi="Arial" w:cs="Arial" w:hint="eastAsia"/>
          <w:lang w:eastAsia="zh-CN"/>
        </w:rPr>
        <w:t>10</w:t>
      </w:r>
      <w:r w:rsidR="004D79E9">
        <w:rPr>
          <w:rFonts w:ascii="Arial" w:hAnsi="Arial" w:cs="Arial" w:hint="eastAsia"/>
          <w:lang w:eastAsia="zh-CN"/>
        </w:rPr>
        <w:t>3-e</w:t>
      </w:r>
      <w:r>
        <w:rPr>
          <w:rFonts w:ascii="Arial" w:hAnsi="Arial" w:cs="Arial" w:hint="eastAsia"/>
          <w:lang w:eastAsia="zh-CN"/>
        </w:rPr>
        <w:tab/>
        <w:t xml:space="preserve">       </w:t>
      </w:r>
      <w:r w:rsidR="004D79E9">
        <w:rPr>
          <w:rFonts w:ascii="Arial" w:hAnsi="Arial" w:cs="Arial" w:hint="eastAsia"/>
          <w:bCs/>
          <w:lang w:eastAsia="zh-CN"/>
        </w:rPr>
        <w:t xml:space="preserve">Oct 26 </w:t>
      </w:r>
      <w:r>
        <w:rPr>
          <w:rFonts w:ascii="Arial" w:hAnsi="Arial" w:cs="Arial"/>
          <w:bCs/>
          <w:lang w:eastAsia="zh-CN"/>
        </w:rPr>
        <w:t xml:space="preserve">– </w:t>
      </w:r>
      <w:r w:rsidR="004D79E9">
        <w:rPr>
          <w:rFonts w:ascii="Arial" w:hAnsi="Arial" w:cs="Arial" w:hint="eastAsia"/>
          <w:bCs/>
          <w:lang w:eastAsia="zh-CN"/>
        </w:rPr>
        <w:t>Nov</w:t>
      </w:r>
      <w:r>
        <w:rPr>
          <w:rFonts w:ascii="Arial" w:hAnsi="Arial" w:cs="Arial"/>
          <w:bCs/>
          <w:lang w:eastAsia="zh-CN"/>
        </w:rPr>
        <w:t xml:space="preserve"> </w:t>
      </w:r>
      <w:r w:rsidR="004D79E9">
        <w:rPr>
          <w:rFonts w:ascii="Arial" w:hAnsi="Arial" w:cs="Arial"/>
          <w:bCs/>
          <w:lang w:eastAsia="zh-CN"/>
        </w:rPr>
        <w:t>11</w:t>
      </w:r>
      <w:r>
        <w:rPr>
          <w:rFonts w:ascii="Arial" w:hAnsi="Arial" w:cs="Arial" w:hint="eastAsia"/>
          <w:bCs/>
          <w:lang w:eastAsia="zh-CN"/>
        </w:rPr>
        <w:t xml:space="preserve"> </w:t>
      </w:r>
      <w:r>
        <w:rPr>
          <w:rFonts w:ascii="Arial" w:hAnsi="Arial" w:cs="Arial"/>
          <w:bCs/>
          <w:lang w:eastAsia="zh-CN"/>
        </w:rPr>
        <w:t>20</w:t>
      </w:r>
      <w:r>
        <w:rPr>
          <w:rFonts w:ascii="Arial" w:hAnsi="Arial" w:cs="Arial" w:hint="eastAsia"/>
          <w:bCs/>
          <w:lang w:eastAsia="zh-CN"/>
        </w:rPr>
        <w:t xml:space="preserve">20, </w:t>
      </w:r>
      <w:r w:rsidR="004D79E9">
        <w:rPr>
          <w:rFonts w:ascii="Arial" w:hAnsi="Arial" w:cs="Arial"/>
          <w:bCs/>
          <w:lang w:eastAsia="zh-CN"/>
        </w:rPr>
        <w:t>e-Meeting</w:t>
      </w:r>
    </w:p>
    <w:p w:rsidR="00B211F9" w:rsidRDefault="00B211F9">
      <w:pPr>
        <w:tabs>
          <w:tab w:val="left" w:pos="5103"/>
        </w:tabs>
        <w:ind w:left="2275" w:hanging="2275"/>
        <w:rPr>
          <w:rFonts w:ascii="Arial" w:hAnsi="Arial" w:cs="Arial"/>
        </w:rPr>
      </w:pPr>
    </w:p>
    <w:p w:rsidR="00B211F9" w:rsidRDefault="00B211F9">
      <w:pPr>
        <w:tabs>
          <w:tab w:val="left" w:pos="5103"/>
        </w:tabs>
        <w:ind w:left="2275" w:hanging="2275"/>
        <w:rPr>
          <w:rFonts w:ascii="Arial" w:hAnsi="Arial" w:cs="Arial"/>
        </w:rPr>
      </w:pPr>
    </w:p>
    <w:p w:rsidR="00B211F9" w:rsidRDefault="00B211F9">
      <w:pPr>
        <w:tabs>
          <w:tab w:val="left" w:pos="5103"/>
        </w:tabs>
        <w:ind w:left="2275" w:hanging="2275"/>
        <w:rPr>
          <w:rFonts w:ascii="Arial" w:hAnsi="Arial" w:cs="Arial"/>
        </w:rPr>
      </w:pPr>
    </w:p>
    <w:sectPr w:rsidR="00B211F9">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1C2" w:rsidRDefault="00C501C2">
      <w:pPr>
        <w:spacing w:after="0" w:line="240" w:lineRule="auto"/>
      </w:pPr>
      <w:r>
        <w:separator/>
      </w:r>
    </w:p>
  </w:endnote>
  <w:endnote w:type="continuationSeparator" w:id="0">
    <w:p w:rsidR="00C501C2" w:rsidRDefault="00C50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1C2" w:rsidRDefault="00C501C2">
      <w:pPr>
        <w:spacing w:after="0" w:line="240" w:lineRule="auto"/>
      </w:pPr>
      <w:r>
        <w:separator/>
      </w:r>
    </w:p>
  </w:footnote>
  <w:footnote w:type="continuationSeparator" w:id="0">
    <w:p w:rsidR="00C501C2" w:rsidRDefault="00C50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1F9" w:rsidRDefault="00B211F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5DE"/>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B7E63"/>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A53"/>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9E9"/>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88"/>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045"/>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1F9"/>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5DA"/>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927"/>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1C2"/>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928"/>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8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75"/>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CF8"/>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48795B"/>
    <w:rsid w:val="01ED1E25"/>
    <w:rsid w:val="0317081E"/>
    <w:rsid w:val="03F92805"/>
    <w:rsid w:val="047E048C"/>
    <w:rsid w:val="04B53C13"/>
    <w:rsid w:val="04C970B7"/>
    <w:rsid w:val="050571F9"/>
    <w:rsid w:val="053D5EB4"/>
    <w:rsid w:val="055C5A90"/>
    <w:rsid w:val="056B5DE5"/>
    <w:rsid w:val="090F5ED4"/>
    <w:rsid w:val="09351FC0"/>
    <w:rsid w:val="09613995"/>
    <w:rsid w:val="09A01D89"/>
    <w:rsid w:val="0AB3077E"/>
    <w:rsid w:val="0AC50AC0"/>
    <w:rsid w:val="0AC52400"/>
    <w:rsid w:val="0BDD628D"/>
    <w:rsid w:val="0BE309F1"/>
    <w:rsid w:val="0F943BBA"/>
    <w:rsid w:val="10CE5311"/>
    <w:rsid w:val="110D3C7A"/>
    <w:rsid w:val="113F32DF"/>
    <w:rsid w:val="116E2060"/>
    <w:rsid w:val="120B1348"/>
    <w:rsid w:val="12377530"/>
    <w:rsid w:val="12544F6F"/>
    <w:rsid w:val="12994B58"/>
    <w:rsid w:val="133711FD"/>
    <w:rsid w:val="13897E8B"/>
    <w:rsid w:val="13FA1B63"/>
    <w:rsid w:val="14897847"/>
    <w:rsid w:val="15700DA5"/>
    <w:rsid w:val="160D5E83"/>
    <w:rsid w:val="17940E04"/>
    <w:rsid w:val="17940FAA"/>
    <w:rsid w:val="18833112"/>
    <w:rsid w:val="18CF7EB8"/>
    <w:rsid w:val="19014914"/>
    <w:rsid w:val="1B9834EC"/>
    <w:rsid w:val="1C4A3356"/>
    <w:rsid w:val="1CC25F97"/>
    <w:rsid w:val="1E1D355C"/>
    <w:rsid w:val="1EFE7385"/>
    <w:rsid w:val="20115638"/>
    <w:rsid w:val="20944FB9"/>
    <w:rsid w:val="20C34370"/>
    <w:rsid w:val="220F7B64"/>
    <w:rsid w:val="22E75A02"/>
    <w:rsid w:val="22EE1269"/>
    <w:rsid w:val="23E943B4"/>
    <w:rsid w:val="23F967E6"/>
    <w:rsid w:val="255172ED"/>
    <w:rsid w:val="25BA30AB"/>
    <w:rsid w:val="26731935"/>
    <w:rsid w:val="285A11E7"/>
    <w:rsid w:val="28F266BA"/>
    <w:rsid w:val="29692231"/>
    <w:rsid w:val="299451B0"/>
    <w:rsid w:val="2A031D2C"/>
    <w:rsid w:val="2A157F40"/>
    <w:rsid w:val="2B6A6F9B"/>
    <w:rsid w:val="2DD56F16"/>
    <w:rsid w:val="2E0A0B8C"/>
    <w:rsid w:val="2E9A6BE9"/>
    <w:rsid w:val="2E9B5D98"/>
    <w:rsid w:val="2FB206B8"/>
    <w:rsid w:val="2FDF4196"/>
    <w:rsid w:val="301D2A60"/>
    <w:rsid w:val="303A05B7"/>
    <w:rsid w:val="307D65D4"/>
    <w:rsid w:val="30B25224"/>
    <w:rsid w:val="31561448"/>
    <w:rsid w:val="32712F2E"/>
    <w:rsid w:val="328B62B8"/>
    <w:rsid w:val="32D02B2A"/>
    <w:rsid w:val="32FC026C"/>
    <w:rsid w:val="34C82E28"/>
    <w:rsid w:val="34E4727A"/>
    <w:rsid w:val="355D378D"/>
    <w:rsid w:val="35B36E50"/>
    <w:rsid w:val="378164F6"/>
    <w:rsid w:val="38652CB2"/>
    <w:rsid w:val="394C0A2A"/>
    <w:rsid w:val="3A9E08CE"/>
    <w:rsid w:val="3B4E0010"/>
    <w:rsid w:val="3D124E56"/>
    <w:rsid w:val="3D2566F1"/>
    <w:rsid w:val="3E693D39"/>
    <w:rsid w:val="3EB04A4F"/>
    <w:rsid w:val="3F5F72FB"/>
    <w:rsid w:val="3FFD7E6F"/>
    <w:rsid w:val="40F46F81"/>
    <w:rsid w:val="41013290"/>
    <w:rsid w:val="41862BA6"/>
    <w:rsid w:val="41AD3D13"/>
    <w:rsid w:val="42BA2653"/>
    <w:rsid w:val="433D26BB"/>
    <w:rsid w:val="4391150C"/>
    <w:rsid w:val="45031399"/>
    <w:rsid w:val="45065BD9"/>
    <w:rsid w:val="45074B6B"/>
    <w:rsid w:val="455D7C58"/>
    <w:rsid w:val="465E0EC3"/>
    <w:rsid w:val="46B601D1"/>
    <w:rsid w:val="470162DB"/>
    <w:rsid w:val="47A72391"/>
    <w:rsid w:val="4902324A"/>
    <w:rsid w:val="4970643B"/>
    <w:rsid w:val="49A51586"/>
    <w:rsid w:val="49FF76B5"/>
    <w:rsid w:val="4AA83BA1"/>
    <w:rsid w:val="4B132A6F"/>
    <w:rsid w:val="4B660D4F"/>
    <w:rsid w:val="4BF045FD"/>
    <w:rsid w:val="4C9F4E6C"/>
    <w:rsid w:val="4CE74011"/>
    <w:rsid w:val="4E070A60"/>
    <w:rsid w:val="4E1E6BBA"/>
    <w:rsid w:val="4E49450E"/>
    <w:rsid w:val="4E712286"/>
    <w:rsid w:val="4E732176"/>
    <w:rsid w:val="4E9D7D31"/>
    <w:rsid w:val="4EF17C96"/>
    <w:rsid w:val="4EFA2324"/>
    <w:rsid w:val="4F133000"/>
    <w:rsid w:val="4F1F47B4"/>
    <w:rsid w:val="4F8A0E9B"/>
    <w:rsid w:val="5044514E"/>
    <w:rsid w:val="50CA0610"/>
    <w:rsid w:val="513D6172"/>
    <w:rsid w:val="5298648C"/>
    <w:rsid w:val="52A262EA"/>
    <w:rsid w:val="52C03540"/>
    <w:rsid w:val="54434B96"/>
    <w:rsid w:val="544B1F55"/>
    <w:rsid w:val="545670F2"/>
    <w:rsid w:val="54774127"/>
    <w:rsid w:val="55786469"/>
    <w:rsid w:val="562D3D81"/>
    <w:rsid w:val="56BA57DF"/>
    <w:rsid w:val="57253768"/>
    <w:rsid w:val="57647F34"/>
    <w:rsid w:val="581D0BA6"/>
    <w:rsid w:val="58325038"/>
    <w:rsid w:val="591D525D"/>
    <w:rsid w:val="59F96F59"/>
    <w:rsid w:val="5B56226C"/>
    <w:rsid w:val="5B7C58E9"/>
    <w:rsid w:val="5C1A333A"/>
    <w:rsid w:val="5D222C38"/>
    <w:rsid w:val="5E293A22"/>
    <w:rsid w:val="5F36154B"/>
    <w:rsid w:val="5F3E72DA"/>
    <w:rsid w:val="5F4505EA"/>
    <w:rsid w:val="5FF2292F"/>
    <w:rsid w:val="60290AE6"/>
    <w:rsid w:val="602D43A1"/>
    <w:rsid w:val="606629EB"/>
    <w:rsid w:val="60CC45E3"/>
    <w:rsid w:val="60DC0498"/>
    <w:rsid w:val="60F51AC6"/>
    <w:rsid w:val="60F96BA2"/>
    <w:rsid w:val="61E92764"/>
    <w:rsid w:val="64E322A7"/>
    <w:rsid w:val="652E5E24"/>
    <w:rsid w:val="65DD2B84"/>
    <w:rsid w:val="662F1E54"/>
    <w:rsid w:val="66A65CAB"/>
    <w:rsid w:val="66D37E91"/>
    <w:rsid w:val="6795776A"/>
    <w:rsid w:val="67D71C50"/>
    <w:rsid w:val="68405A4F"/>
    <w:rsid w:val="69353AF0"/>
    <w:rsid w:val="6A3E2E2F"/>
    <w:rsid w:val="6C6741B2"/>
    <w:rsid w:val="6C8F704A"/>
    <w:rsid w:val="6CAC7F93"/>
    <w:rsid w:val="6CBC672D"/>
    <w:rsid w:val="6CC3281A"/>
    <w:rsid w:val="6D2D7F40"/>
    <w:rsid w:val="6DC915CF"/>
    <w:rsid w:val="6F6E33EF"/>
    <w:rsid w:val="71471DE1"/>
    <w:rsid w:val="714F6DFB"/>
    <w:rsid w:val="7194565D"/>
    <w:rsid w:val="7236766B"/>
    <w:rsid w:val="72917DE8"/>
    <w:rsid w:val="733546E7"/>
    <w:rsid w:val="7424504A"/>
    <w:rsid w:val="746E7D09"/>
    <w:rsid w:val="74701242"/>
    <w:rsid w:val="74CE0314"/>
    <w:rsid w:val="750862B0"/>
    <w:rsid w:val="759D72EB"/>
    <w:rsid w:val="760538DE"/>
    <w:rsid w:val="76470F95"/>
    <w:rsid w:val="768E4E88"/>
    <w:rsid w:val="7706079C"/>
    <w:rsid w:val="771F2253"/>
    <w:rsid w:val="772B0226"/>
    <w:rsid w:val="7B6821D9"/>
    <w:rsid w:val="7BE529F6"/>
    <w:rsid w:val="7C6A4F20"/>
    <w:rsid w:val="7D783440"/>
    <w:rsid w:val="7DDC0214"/>
    <w:rsid w:val="7E131093"/>
    <w:rsid w:val="7E4B6D74"/>
    <w:rsid w:val="7E5D19D3"/>
    <w:rsid w:val="7E8008BE"/>
    <w:rsid w:val="7E8206C3"/>
    <w:rsid w:val="7F0C1611"/>
    <w:rsid w:val="7F124A0E"/>
    <w:rsid w:val="7FB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19CB9"/>
  <w15:docId w15:val="{9AA4809D-5473-49BB-AF93-ECCC4133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basedOn w:val="DefaultParagraphFont"/>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ListParagraph1">
    <w:name w:val="List Paragraph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ListParagraph1"/>
    <w:uiPriority w:val="34"/>
    <w:qFormat/>
    <w:rPr>
      <w:rFonts w:ascii="Calibri" w:hAnsi="Calibri" w:cs="Calibri"/>
      <w:sz w:val="22"/>
      <w:szCs w:val="22"/>
    </w:rPr>
  </w:style>
  <w:style w:type="character" w:customStyle="1" w:styleId="PlaceholderText1">
    <w:name w:val="Placeholder Text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CD099-C0AB-4696-A7B6-E408F7B4FA08}">
  <ds:schemaRefs>
    <ds:schemaRef ds:uri="http://schemas.openxmlformats.org/officeDocument/2006/bibliography"/>
  </ds:schemaRefs>
</ds:datastoreItem>
</file>

<file path=customXml/itemProps3.xml><?xml version="1.0" encoding="utf-8"?>
<ds:datastoreItem xmlns:ds="http://schemas.openxmlformats.org/officeDocument/2006/customXml" ds:itemID="{EE497C56-AD28-4A3E-AC97-10A299DC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Ruyue</dc:creator>
  <cp:lastModifiedBy>Chenxi CX1 Zhu</cp:lastModifiedBy>
  <cp:revision>6</cp:revision>
  <cp:lastPrinted>2018-01-11T06:12:00Z</cp:lastPrinted>
  <dcterms:created xsi:type="dcterms:W3CDTF">2020-08-03T15:33:00Z</dcterms:created>
  <dcterms:modified xsi:type="dcterms:W3CDTF">2020-08-06T03:30:00Z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2052-11.8.2.8411</vt:lpwstr>
  </property>
</Properties>
</file>